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DF" w:rsidRPr="00B65C9D" w:rsidRDefault="00243EDF" w:rsidP="00243EDF">
      <w:pPr>
        <w:widowControl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0"/>
        </w:rPr>
      </w:pPr>
      <w:r w:rsidRPr="00B65C9D">
        <w:rPr>
          <w:rFonts w:ascii="黑体" w:eastAsia="黑体" w:hAnsi="Times New Roman" w:hint="eastAsia"/>
          <w:sz w:val="32"/>
          <w:szCs w:val="30"/>
        </w:rPr>
        <w:t>附件</w:t>
      </w:r>
      <w:r>
        <w:rPr>
          <w:rFonts w:ascii="黑体" w:eastAsia="黑体" w:hAnsi="Times New Roman" w:hint="eastAsia"/>
          <w:sz w:val="32"/>
          <w:szCs w:val="30"/>
        </w:rPr>
        <w:t>2</w:t>
      </w:r>
    </w:p>
    <w:p w:rsidR="00243EDF" w:rsidRPr="004C3834" w:rsidRDefault="00243EDF" w:rsidP="00243EDF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3834">
        <w:rPr>
          <w:rFonts w:asciiTheme="majorEastAsia" w:eastAsiaTheme="majorEastAsia" w:hAnsiTheme="majorEastAsia" w:hint="eastAsia"/>
          <w:b/>
          <w:sz w:val="36"/>
          <w:szCs w:val="36"/>
        </w:rPr>
        <w:t>中国科学院分子细胞科学卓越创新中心</w:t>
      </w:r>
    </w:p>
    <w:p w:rsidR="00243EDF" w:rsidRPr="004C3834" w:rsidRDefault="00243EDF" w:rsidP="00243EDF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3834">
        <w:rPr>
          <w:rFonts w:asciiTheme="majorEastAsia" w:eastAsiaTheme="majorEastAsia" w:hAnsiTheme="majorEastAsia" w:hint="eastAsia"/>
          <w:b/>
          <w:sz w:val="36"/>
          <w:szCs w:val="36"/>
        </w:rPr>
        <w:t>信息公开申请表</w:t>
      </w:r>
    </w:p>
    <w:p w:rsidR="00243EDF" w:rsidRPr="004C3834" w:rsidRDefault="00243EDF" w:rsidP="00243EDF">
      <w:pPr>
        <w:spacing w:before="120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3834">
        <w:rPr>
          <w:rFonts w:asciiTheme="majorEastAsia" w:eastAsiaTheme="majorEastAsia" w:hAnsiTheme="majorEastAsia" w:hint="eastAsia"/>
          <w:b/>
          <w:sz w:val="36"/>
          <w:szCs w:val="36"/>
        </w:rPr>
        <w:t>（法人/其他组织申请表）</w:t>
      </w:r>
    </w:p>
    <w:p w:rsidR="00243EDF" w:rsidRPr="00E505B4" w:rsidRDefault="00243EDF" w:rsidP="00243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宋体" w:eastAsia="宋体" w:hAnsi="宋体" w:cs="Times New Roman"/>
          <w:sz w:val="24"/>
          <w:szCs w:val="24"/>
          <w:u w:val="single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43EDF" w:rsidRPr="00E505B4" w:rsidRDefault="00243EDF" w:rsidP="004C3834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243EDF" w:rsidRPr="00E505B4" w:rsidTr="004C38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243EDF" w:rsidRPr="00E505B4" w:rsidRDefault="00243EDF" w:rsidP="004C3834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243EDF" w:rsidRPr="008D438C" w:rsidRDefault="00243EDF" w:rsidP="00243EDF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>
        <w:rPr>
          <w:rFonts w:ascii="Times New Roman" w:eastAsia="宋体" w:hAnsi="Times New Roman" w:cs="Times New Roman" w:hint="eastAsia"/>
          <w:szCs w:val="21"/>
        </w:rPr>
        <w:t>分子细胞科学卓越创新中心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243EDF" w:rsidRPr="008D438C" w:rsidRDefault="00243EDF" w:rsidP="00243EDF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D64A20" w:rsidRPr="00243EDF" w:rsidRDefault="00243EDF" w:rsidP="00243EDF">
      <w:pPr>
        <w:ind w:firstLine="435"/>
        <w:rPr>
          <w:rFonts w:ascii="Times New Roman" w:eastAsia="宋体" w:hAnsi="Times New Roman" w:cs="Times New Roman" w:hint="eastAsia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  <w:bookmarkStart w:id="0" w:name="_GoBack"/>
      <w:bookmarkEnd w:id="0"/>
    </w:p>
    <w:sectPr w:rsidR="00D64A20" w:rsidRPr="0024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DF"/>
    <w:rsid w:val="00243EDF"/>
    <w:rsid w:val="00D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19F0"/>
  <w15:chartTrackingRefBased/>
  <w15:docId w15:val="{2633D93B-9D89-4869-9D70-64DDB516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2020-11-10T07:29:00Z</dcterms:created>
  <dcterms:modified xsi:type="dcterms:W3CDTF">2020-11-10T07:29:00Z</dcterms:modified>
</cp:coreProperties>
</file>